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A5F7" w14:textId="020CA797" w:rsidR="00D90B0F" w:rsidRDefault="00B83B43" w:rsidP="00654D58">
      <w:pPr>
        <w:spacing w:after="0" w:line="240" w:lineRule="auto"/>
        <w:rPr>
          <w:rFonts w:ascii="Calibri" w:eastAsia="Times New Roman" w:hAnsi="Calibri" w:cs="Calibri"/>
          <w:b/>
        </w:rPr>
      </w:pPr>
      <w:bookmarkStart w:id="0" w:name="_GoBack"/>
      <w:bookmarkEnd w:id="0"/>
      <w:r>
        <w:rPr>
          <w:rFonts w:ascii="Calibri" w:eastAsia="Times New Roman" w:hAnsi="Calibri" w:cs="Calibri"/>
          <w:b/>
          <w:noProof/>
        </w:rPr>
        <w:drawing>
          <wp:anchor distT="0" distB="0" distL="114300" distR="114300" simplePos="0" relativeHeight="251658240" behindDoc="0" locked="0" layoutInCell="1" allowOverlap="1" wp14:anchorId="4F8DD0D1" wp14:editId="12B84834">
            <wp:simplePos x="0" y="0"/>
            <wp:positionH relativeFrom="column">
              <wp:posOffset>3009900</wp:posOffset>
            </wp:positionH>
            <wp:positionV relativeFrom="paragraph">
              <wp:posOffset>34290</wp:posOffset>
            </wp:positionV>
            <wp:extent cx="3582035" cy="740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hj"/>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82035" cy="740410"/>
                    </a:xfrm>
                    <a:prstGeom prst="rect">
                      <a:avLst/>
                    </a:prstGeom>
                    <a:noFill/>
                  </pic:spPr>
                </pic:pic>
              </a:graphicData>
            </a:graphic>
            <wp14:sizeRelH relativeFrom="page">
              <wp14:pctWidth>0</wp14:pctWidth>
            </wp14:sizeRelH>
            <wp14:sizeRelV relativeFrom="page">
              <wp14:pctHeight>0</wp14:pctHeight>
            </wp14:sizeRelV>
          </wp:anchor>
        </w:drawing>
      </w:r>
    </w:p>
    <w:p w14:paraId="522289E8" w14:textId="35F68F5A" w:rsidR="00D90B0F" w:rsidRDefault="00D90B0F" w:rsidP="00654D58">
      <w:pPr>
        <w:spacing w:after="0" w:line="240" w:lineRule="auto"/>
        <w:rPr>
          <w:rFonts w:ascii="Calibri" w:eastAsia="Times New Roman" w:hAnsi="Calibri" w:cs="Calibri"/>
          <w:b/>
        </w:rPr>
      </w:pPr>
    </w:p>
    <w:p w14:paraId="621173CC" w14:textId="71130751" w:rsidR="00E22BAD" w:rsidRDefault="00E22BAD" w:rsidP="00654D58">
      <w:pPr>
        <w:spacing w:after="0" w:line="240" w:lineRule="auto"/>
        <w:rPr>
          <w:rFonts w:ascii="Calibri" w:eastAsia="Times New Roman" w:hAnsi="Calibri" w:cs="Calibri"/>
          <w:b/>
          <w:sz w:val="40"/>
          <w:szCs w:val="40"/>
        </w:rPr>
      </w:pPr>
    </w:p>
    <w:p w14:paraId="664AC457" w14:textId="77777777" w:rsidR="00B83B43" w:rsidRDefault="00B83B43" w:rsidP="00654D58">
      <w:pPr>
        <w:spacing w:after="0" w:line="240" w:lineRule="auto"/>
        <w:rPr>
          <w:rFonts w:ascii="Calibri" w:eastAsia="Times New Roman" w:hAnsi="Calibri" w:cs="Calibri"/>
          <w:b/>
          <w:sz w:val="40"/>
          <w:szCs w:val="40"/>
        </w:rPr>
      </w:pPr>
    </w:p>
    <w:p w14:paraId="03B34B24" w14:textId="77777777" w:rsidR="00B83B43" w:rsidRDefault="00B83B43" w:rsidP="00654D58">
      <w:pPr>
        <w:spacing w:after="0" w:line="240" w:lineRule="auto"/>
        <w:rPr>
          <w:rFonts w:ascii="Calibri" w:eastAsia="Times New Roman" w:hAnsi="Calibri" w:cs="Calibri"/>
          <w:b/>
          <w:sz w:val="40"/>
          <w:szCs w:val="40"/>
        </w:rPr>
      </w:pPr>
    </w:p>
    <w:p w14:paraId="20776386" w14:textId="7478118D"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384C79">
        <w:rPr>
          <w:rFonts w:ascii="Calibri" w:eastAsia="Times New Roman" w:hAnsi="Calibri" w:cs="Calibri"/>
          <w:b/>
          <w:sz w:val="40"/>
          <w:szCs w:val="40"/>
        </w:rPr>
        <w:t>ummer 20</w:t>
      </w:r>
      <w:r w:rsidR="00B90919">
        <w:rPr>
          <w:rFonts w:ascii="Calibri" w:eastAsia="Times New Roman" w:hAnsi="Calibri" w:cs="Calibri"/>
          <w:b/>
          <w:sz w:val="40"/>
          <w:szCs w:val="40"/>
        </w:rPr>
        <w:t>22</w:t>
      </w:r>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B83B43">
        <w:rPr>
          <w:rFonts w:ascii="Calibri" w:eastAsia="Times New Roman" w:hAnsi="Calibri" w:cs="Calibri"/>
          <w:b/>
          <w:sz w:val="40"/>
          <w:szCs w:val="40"/>
        </w:rPr>
        <w:t xml:space="preserve"> V</w:t>
      </w:r>
      <w:r w:rsidR="000845D9" w:rsidRPr="00D90B0F">
        <w:rPr>
          <w:rFonts w:ascii="Calibri" w:eastAsia="Times New Roman" w:hAnsi="Calibri" w:cs="Calibri"/>
          <w:b/>
          <w:sz w:val="40"/>
          <w:szCs w:val="40"/>
        </w:rPr>
        <w:t>erses</w:t>
      </w:r>
      <w:r w:rsidR="003F3A00" w:rsidRPr="00D90B0F">
        <w:rPr>
          <w:rFonts w:ascii="Calibri" w:eastAsia="Times New Roman" w:hAnsi="Calibri" w:cs="Calibri"/>
          <w:b/>
          <w:sz w:val="40"/>
          <w:szCs w:val="40"/>
        </w:rPr>
        <w:t xml:space="preserve">: </w:t>
      </w:r>
    </w:p>
    <w:p w14:paraId="52CFAF95" w14:textId="250128A4" w:rsidR="00D90B0F" w:rsidRPr="00D90B0F" w:rsidRDefault="00D90B0F" w:rsidP="00654D58">
      <w:pPr>
        <w:spacing w:after="0" w:line="240" w:lineRule="auto"/>
        <w:rPr>
          <w:rFonts w:ascii="Calibri" w:eastAsia="Times New Roman" w:hAnsi="Calibri" w:cs="Calibri"/>
          <w:b/>
          <w:sz w:val="40"/>
          <w:szCs w:val="40"/>
        </w:rPr>
      </w:pPr>
    </w:p>
    <w:p w14:paraId="42B77B50" w14:textId="6F183C42" w:rsidR="00A148BB" w:rsidRPr="004F4FB8" w:rsidRDefault="00A148BB" w:rsidP="00A148BB">
      <w:pPr>
        <w:spacing w:after="0"/>
        <w:rPr>
          <w:rFonts w:ascii="Calibri" w:hAnsi="Calibri" w:cs="Calibri"/>
          <w:b/>
        </w:rPr>
      </w:pPr>
    </w:p>
    <w:p w14:paraId="14028801" w14:textId="4A084247" w:rsidR="00A148BB" w:rsidRPr="00D90B0F" w:rsidRDefault="004F4FB8" w:rsidP="00A148BB">
      <w:pPr>
        <w:spacing w:after="0"/>
        <w:rPr>
          <w:rFonts w:ascii="Calibri" w:hAnsi="Calibri" w:cs="Calibri"/>
          <w:sz w:val="26"/>
          <w:szCs w:val="26"/>
        </w:rPr>
      </w:pPr>
      <w:r w:rsidRPr="00D90B0F">
        <w:rPr>
          <w:rFonts w:ascii="Calibri" w:hAnsi="Calibri" w:cs="Calibri"/>
          <w:b/>
          <w:sz w:val="26"/>
          <w:szCs w:val="26"/>
        </w:rPr>
        <w:t xml:space="preserve">SUMMER </w:t>
      </w:r>
      <w:r w:rsidR="003F3A00" w:rsidRPr="00D90B0F">
        <w:rPr>
          <w:rFonts w:ascii="Calibri" w:hAnsi="Calibri" w:cs="Calibri"/>
          <w:b/>
          <w:sz w:val="26"/>
          <w:szCs w:val="26"/>
        </w:rPr>
        <w:t>WIN:</w:t>
      </w:r>
      <w:r w:rsidR="003F3A00" w:rsidRPr="00D90B0F">
        <w:rPr>
          <w:rFonts w:ascii="Calibri" w:hAnsi="Calibri" w:cs="Calibri"/>
          <w:sz w:val="26"/>
          <w:szCs w:val="26"/>
        </w:rPr>
        <w:t xml:space="preserve"> </w:t>
      </w:r>
      <w:r w:rsidR="00B90919">
        <w:rPr>
          <w:sz w:val="26"/>
          <w:szCs w:val="26"/>
        </w:rPr>
        <w:t>For campers to understand that Biblical truth is relevant today.</w:t>
      </w:r>
    </w:p>
    <w:p w14:paraId="7620DAC6" w14:textId="77777777" w:rsidR="00D90B0F" w:rsidRDefault="00D90B0F" w:rsidP="004F4FB8">
      <w:pPr>
        <w:spacing w:after="0"/>
        <w:rPr>
          <w:rFonts w:ascii="Calibri" w:eastAsia="Times New Roman" w:hAnsi="Calibri" w:cs="Calibri"/>
          <w:b/>
          <w:u w:val="single"/>
        </w:rPr>
      </w:pPr>
    </w:p>
    <w:p w14:paraId="49335A78" w14:textId="12875743" w:rsidR="00D90B0F" w:rsidRDefault="00D90B0F" w:rsidP="004F4FB8">
      <w:pPr>
        <w:spacing w:after="0"/>
        <w:rPr>
          <w:rFonts w:ascii="Calibri" w:eastAsia="Times New Roman" w:hAnsi="Calibri" w:cs="Calibri"/>
          <w:b/>
          <w:u w:val="single"/>
        </w:rPr>
      </w:pPr>
    </w:p>
    <w:p w14:paraId="62B7CF2F" w14:textId="3C15DBE2"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4B922526" w14:textId="11DC4C92" w:rsidR="005A19EB" w:rsidRDefault="00B90919" w:rsidP="00A148BB">
      <w:pPr>
        <w:spacing w:after="0" w:line="240" w:lineRule="auto"/>
        <w:ind w:left="540"/>
      </w:pPr>
      <w:r>
        <w:rPr>
          <w:b/>
        </w:rPr>
        <w:t>1 Peter 1:25</w:t>
      </w:r>
      <w:r w:rsidR="005A19EB">
        <w:t xml:space="preserve"> </w:t>
      </w:r>
      <w:r w:rsidRPr="00B90919">
        <w:t>“But the Word of the Lord endures forever. And this is the word that was preached to you.”</w:t>
      </w:r>
    </w:p>
    <w:p w14:paraId="4B722726" w14:textId="77777777" w:rsidR="00B90919" w:rsidRPr="004F4FB8" w:rsidRDefault="00B90919" w:rsidP="00A148BB">
      <w:pPr>
        <w:spacing w:after="0" w:line="240" w:lineRule="auto"/>
        <w:ind w:left="540"/>
        <w:rPr>
          <w:rFonts w:ascii="Calibri" w:eastAsia="Times New Roman" w:hAnsi="Calibri" w:cs="Calibri"/>
          <w:b/>
        </w:rPr>
      </w:pPr>
    </w:p>
    <w:p w14:paraId="4825D021" w14:textId="00F20492"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r w:rsidRPr="004F4FB8">
        <w:rPr>
          <w:rFonts w:ascii="Calibri" w:eastAsia="Times New Roman" w:hAnsi="Calibri" w:cs="Calibri"/>
        </w:rPr>
        <w:t xml:space="preserve">- </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654B0C55" w14:textId="586ED2DF" w:rsidR="005A19EB" w:rsidRDefault="00B90919" w:rsidP="00A148BB">
      <w:pPr>
        <w:spacing w:after="0" w:line="240" w:lineRule="auto"/>
        <w:ind w:left="540"/>
        <w:textAlignment w:val="center"/>
      </w:pPr>
      <w:r>
        <w:rPr>
          <w:b/>
        </w:rPr>
        <w:t>James 1:22</w:t>
      </w:r>
      <w:r w:rsidR="005A19EB">
        <w:t xml:space="preserve"> </w:t>
      </w:r>
      <w:r w:rsidRPr="00B90919">
        <w:t>“Do not merely listen to the word, and so deceive yourselves. Do what it says.”</w:t>
      </w:r>
    </w:p>
    <w:p w14:paraId="44433A32" w14:textId="77777777" w:rsidR="00074180" w:rsidRDefault="00074180" w:rsidP="004F4FB8">
      <w:pPr>
        <w:spacing w:after="0" w:line="240" w:lineRule="auto"/>
        <w:textAlignment w:val="center"/>
        <w:rPr>
          <w:rFonts w:ascii="Calibri" w:eastAsia="Times New Roman" w:hAnsi="Calibri" w:cs="Calibri"/>
          <w:b/>
          <w:u w:val="single"/>
        </w:rPr>
      </w:pPr>
    </w:p>
    <w:p w14:paraId="628F17A0" w14:textId="75D8B7F6"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r w:rsidRPr="004F4FB8">
        <w:rPr>
          <w:rFonts w:ascii="Calibri" w:eastAsia="Times New Roman" w:hAnsi="Calibri" w:cs="Calibri"/>
          <w:b/>
        </w:rPr>
        <w:t>-</w:t>
      </w:r>
      <w:r w:rsidRPr="004F4FB8">
        <w:rPr>
          <w:rFonts w:ascii="Calibri" w:eastAsia="Times New Roman" w:hAnsi="Calibri" w:cs="Calibri"/>
        </w:rPr>
        <w:t xml:space="preserve"> </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39EEBCF4" w14:textId="7F0C5CA2" w:rsidR="00074180" w:rsidRDefault="00074180" w:rsidP="00074180">
      <w:pPr>
        <w:spacing w:after="0" w:line="240" w:lineRule="auto"/>
        <w:ind w:left="540"/>
        <w:textAlignment w:val="center"/>
      </w:pPr>
      <w:r>
        <w:rPr>
          <w:b/>
        </w:rPr>
        <w:t>Galatians 1:6</w:t>
      </w:r>
      <w:r>
        <w:t xml:space="preserve"> </w:t>
      </w:r>
      <w:r w:rsidRPr="00B90919">
        <w:t>“I am astonished that you are so quickly deserting the one who called you to live in the grace of Christ and are turning to a different gospel.”</w:t>
      </w:r>
    </w:p>
    <w:p w14:paraId="5C393466" w14:textId="40090B55" w:rsidR="005A19EB" w:rsidRPr="004F4FB8" w:rsidRDefault="005A19EB" w:rsidP="00A148BB">
      <w:pPr>
        <w:spacing w:after="0" w:line="240" w:lineRule="auto"/>
        <w:ind w:left="540"/>
        <w:textAlignment w:val="center"/>
        <w:rPr>
          <w:rFonts w:ascii="Calibri" w:eastAsia="Times New Roman" w:hAnsi="Calibri" w:cs="Calibri"/>
          <w:b/>
        </w:rPr>
      </w:pPr>
    </w:p>
    <w:p w14:paraId="210850A3" w14:textId="25FAB835"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r w:rsidRPr="004F4FB8">
        <w:rPr>
          <w:rFonts w:ascii="Calibri" w:eastAsia="Times New Roman" w:hAnsi="Calibri" w:cs="Calibri"/>
          <w:b/>
        </w:rPr>
        <w:t>-</w:t>
      </w:r>
      <w:r w:rsidRPr="004F4FB8">
        <w:rPr>
          <w:rFonts w:ascii="Calibri" w:eastAsia="Times New Roman" w:hAnsi="Calibri" w:cs="Calibri"/>
        </w:rPr>
        <w:t xml:space="preserve"> </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533FAC65" w14:textId="3617A5DF" w:rsidR="00A148BB" w:rsidRDefault="00074180" w:rsidP="00A148BB">
      <w:pPr>
        <w:spacing w:after="0" w:line="240" w:lineRule="auto"/>
        <w:ind w:left="540"/>
        <w:textAlignment w:val="center"/>
      </w:pPr>
      <w:r>
        <w:rPr>
          <w:b/>
        </w:rPr>
        <w:t>John 1:14</w:t>
      </w:r>
      <w:r w:rsidR="005A19EB">
        <w:t xml:space="preserve"> </w:t>
      </w:r>
      <w:r w:rsidRPr="00074180">
        <w:t>“The Word became flesh and made his dwelling among us. We have seen his glory, the glory of the one and only Son, who came from the Father, full of grace and truth.”</w:t>
      </w:r>
    </w:p>
    <w:p w14:paraId="1CC01C0C" w14:textId="77777777" w:rsidR="005A19EB" w:rsidRPr="004F4FB8" w:rsidRDefault="005A19EB" w:rsidP="00A148BB">
      <w:pPr>
        <w:spacing w:after="0" w:line="240" w:lineRule="auto"/>
        <w:ind w:left="540"/>
        <w:textAlignment w:val="center"/>
        <w:rPr>
          <w:rFonts w:ascii="Calibri" w:eastAsia="Times New Roman" w:hAnsi="Calibri" w:cs="Calibri"/>
          <w:b/>
        </w:rPr>
      </w:pPr>
    </w:p>
    <w:p w14:paraId="4CC58784" w14:textId="62C125E0"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r w:rsidRPr="004F4FB8">
        <w:rPr>
          <w:rFonts w:ascii="Calibri" w:eastAsia="Times New Roman" w:hAnsi="Calibri" w:cs="Calibri"/>
        </w:rPr>
        <w:t xml:space="preserve">- </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235751CA" w14:textId="33623E91" w:rsidR="00654D58" w:rsidRDefault="00B90919" w:rsidP="00BC47BD">
      <w:pPr>
        <w:spacing w:after="0" w:line="240" w:lineRule="auto"/>
        <w:ind w:left="720"/>
        <w:textAlignment w:val="center"/>
      </w:pPr>
      <w:r>
        <w:rPr>
          <w:b/>
        </w:rPr>
        <w:t>Psalm 119:112</w:t>
      </w:r>
      <w:r w:rsidR="005A19EB">
        <w:t xml:space="preserve"> </w:t>
      </w:r>
      <w:r w:rsidRPr="00B90919">
        <w:t>“My heart is set on keeping your decrees to the very end.”</w:t>
      </w:r>
    </w:p>
    <w:p w14:paraId="3307019E" w14:textId="77777777" w:rsidR="00BC47BD" w:rsidRPr="004F4FB8" w:rsidRDefault="00BC47BD" w:rsidP="00BC47BD">
      <w:pPr>
        <w:spacing w:after="0" w:line="240" w:lineRule="auto"/>
        <w:ind w:left="720"/>
        <w:textAlignment w:val="center"/>
        <w:rPr>
          <w:rFonts w:ascii="Calibri" w:eastAsia="Times New Roman" w:hAnsi="Calibri" w:cs="Calibri"/>
          <w:b/>
        </w:rPr>
      </w:pPr>
    </w:p>
    <w:p w14:paraId="2975ECBA" w14:textId="3030E85E"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r w:rsidRPr="004F4FB8">
        <w:rPr>
          <w:rFonts w:ascii="Calibri" w:eastAsia="Times New Roman" w:hAnsi="Calibri" w:cs="Calibri"/>
          <w:b/>
        </w:rPr>
        <w:t>-</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7AB935D4" w14:textId="4A973C54" w:rsidR="00654D58" w:rsidRPr="004F4FB8" w:rsidRDefault="00B90919" w:rsidP="00654D58">
      <w:pPr>
        <w:spacing w:after="0" w:line="240" w:lineRule="auto"/>
        <w:ind w:left="540"/>
        <w:rPr>
          <w:rFonts w:ascii="Calibri" w:eastAsia="Times New Roman" w:hAnsi="Calibri" w:cs="Calibri"/>
        </w:rPr>
      </w:pPr>
      <w:r>
        <w:rPr>
          <w:b/>
        </w:rPr>
        <w:t>2 Timothy 3:16</w:t>
      </w:r>
      <w:r w:rsidR="005A19EB">
        <w:t xml:space="preserve"> </w:t>
      </w:r>
      <w:r w:rsidRPr="00B90919">
        <w:t>“All Scripture is God-breathed and is used for teaching, rebuking, correcting and training in righteousness.”</w:t>
      </w:r>
    </w:p>
    <w:p w14:paraId="2E52EE51" w14:textId="77777777" w:rsidR="00654D58" w:rsidRPr="004F4FB8" w:rsidRDefault="00654D58" w:rsidP="00654D58">
      <w:pPr>
        <w:spacing w:after="0" w:line="240" w:lineRule="auto"/>
        <w:rPr>
          <w:rFonts w:ascii="Calibri" w:eastAsia="Times New Roman" w:hAnsi="Calibri" w:cs="Calibri"/>
        </w:rPr>
      </w:pPr>
    </w:p>
    <w:sectPr w:rsidR="00654D58" w:rsidRPr="004F4F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7F31" w14:textId="77777777" w:rsidR="00AB7C55" w:rsidRDefault="00AB7C55" w:rsidP="00D059C7">
      <w:pPr>
        <w:spacing w:after="0" w:line="240" w:lineRule="auto"/>
      </w:pPr>
      <w:r>
        <w:separator/>
      </w:r>
    </w:p>
  </w:endnote>
  <w:endnote w:type="continuationSeparator" w:id="0">
    <w:p w14:paraId="0D8DAE5B" w14:textId="77777777" w:rsidR="00AB7C55" w:rsidRDefault="00AB7C55"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CD44" w14:textId="77777777" w:rsidR="00AB7C55" w:rsidRDefault="00AB7C55" w:rsidP="00D059C7">
      <w:pPr>
        <w:spacing w:after="0" w:line="240" w:lineRule="auto"/>
      </w:pPr>
      <w:r>
        <w:separator/>
      </w:r>
    </w:p>
  </w:footnote>
  <w:footnote w:type="continuationSeparator" w:id="0">
    <w:p w14:paraId="03D3D57C" w14:textId="77777777" w:rsidR="00AB7C55" w:rsidRDefault="00AB7C55" w:rsidP="00D0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9"/>
    <w:rsid w:val="00074180"/>
    <w:rsid w:val="000845D9"/>
    <w:rsid w:val="000C5E5C"/>
    <w:rsid w:val="00125EA8"/>
    <w:rsid w:val="001A1242"/>
    <w:rsid w:val="001C3D1E"/>
    <w:rsid w:val="00384C79"/>
    <w:rsid w:val="003E7495"/>
    <w:rsid w:val="003F3A00"/>
    <w:rsid w:val="00411C87"/>
    <w:rsid w:val="004575E8"/>
    <w:rsid w:val="0047325C"/>
    <w:rsid w:val="004F4FB8"/>
    <w:rsid w:val="005A19EB"/>
    <w:rsid w:val="005F4194"/>
    <w:rsid w:val="00654D58"/>
    <w:rsid w:val="008749A9"/>
    <w:rsid w:val="00886991"/>
    <w:rsid w:val="00965571"/>
    <w:rsid w:val="009D619B"/>
    <w:rsid w:val="009E1829"/>
    <w:rsid w:val="00A148BB"/>
    <w:rsid w:val="00AA3F4F"/>
    <w:rsid w:val="00AB7C55"/>
    <w:rsid w:val="00B20D1C"/>
    <w:rsid w:val="00B83B43"/>
    <w:rsid w:val="00B86EF0"/>
    <w:rsid w:val="00B90919"/>
    <w:rsid w:val="00BC47BD"/>
    <w:rsid w:val="00C9153F"/>
    <w:rsid w:val="00D059C7"/>
    <w:rsid w:val="00D90B0F"/>
    <w:rsid w:val="00E22BAD"/>
    <w:rsid w:val="00E30DF4"/>
    <w:rsid w:val="00F1293E"/>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McKee, Summer Grace</cp:lastModifiedBy>
  <cp:revision>2</cp:revision>
  <cp:lastPrinted>2020-01-02T15:00:00Z</cp:lastPrinted>
  <dcterms:created xsi:type="dcterms:W3CDTF">2022-01-12T19:51:00Z</dcterms:created>
  <dcterms:modified xsi:type="dcterms:W3CDTF">2022-01-12T19:51:00Z</dcterms:modified>
</cp:coreProperties>
</file>